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357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2647"/>
        <w:gridCol w:w="7321"/>
        <w:gridCol w:w="3610"/>
      </w:tblGrid>
      <w:tr w:rsidR="00EE1E6D" w:rsidTr="000A03E5">
        <w:trPr>
          <w:trHeight w:val="300"/>
          <w:tblHeader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bookmarkStart w:id="0" w:name="_GoBack"/>
            <w:bookmarkEnd w:id="0"/>
            <w:r>
              <w:t>ΗΜΕΡΟΜΗΝΙΑ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>ΘΕΜΑ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>ΣΥΝΤΟΝΙΣΤΗΣ</w:t>
            </w:r>
          </w:p>
        </w:tc>
      </w:tr>
      <w:tr w:rsidR="00EE1E6D" w:rsidTr="000A03E5">
        <w:tblPrEx>
          <w:shd w:val="clear" w:color="auto" w:fill="CADFFF"/>
        </w:tblPrEx>
        <w:trPr>
          <w:trHeight w:val="483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>Τρίτη  26/5/20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Διαφορική διάγνωση και διαγνωστική προσπέλαση ασθενούς με εμπύρετο εξάνθημα 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κ. Στυλιανός Ασημακόπουλος  </w:t>
            </w:r>
          </w:p>
        </w:tc>
      </w:tr>
      <w:tr w:rsidR="00EE1E6D" w:rsidTr="000A03E5">
        <w:tblPrEx>
          <w:shd w:val="clear" w:color="auto" w:fill="CADFFF"/>
        </w:tblPrEx>
        <w:trPr>
          <w:trHeight w:val="483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>Τετάρτη  27/5/20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Διαφορική διάγνωση και διαγνωστική προσπέλαση ασθενούς με αναπνευστική ανεπάρκεια 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2A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κ. Αργύρης </w:t>
            </w:r>
            <w:proofErr w:type="spellStart"/>
            <w:r>
              <w:rPr>
                <w:sz w:val="22"/>
                <w:szCs w:val="22"/>
              </w:rPr>
              <w:t>Τζουβελέκης</w:t>
            </w:r>
            <w:proofErr w:type="spellEnd"/>
          </w:p>
        </w:tc>
      </w:tr>
      <w:tr w:rsidR="00EE1E6D" w:rsidTr="000A03E5">
        <w:tblPrEx>
          <w:shd w:val="clear" w:color="auto" w:fill="CADFFF"/>
        </w:tblPrEx>
        <w:trPr>
          <w:trHeight w:val="723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>Πέμπτη  28/5/20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Διαφορική διάγνωση και διαγνωστική προσπέλαση ασθενούς με πυρετό αγνώστου αιτιολογίας 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κ. Μάρκος Μαραγκός  </w:t>
            </w:r>
          </w:p>
        </w:tc>
      </w:tr>
      <w:tr w:rsidR="00EE1E6D" w:rsidTr="000A03E5">
        <w:tblPrEx>
          <w:shd w:val="clear" w:color="auto" w:fill="CADFFF"/>
        </w:tblPrEx>
        <w:trPr>
          <w:trHeight w:val="300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>Παρασκευή  29/5/20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2A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Διαφορική διάγνωση και διαγνωστική προσπέλαση ασθενούς με αναιμία </w:t>
            </w: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Pr="000A03E5" w:rsidRDefault="0052050B">
            <w:pPr>
              <w:pStyle w:val="TableStyle2A"/>
              <w:rPr>
                <w:rFonts w:ascii="Arial" w:hAnsi="Arial" w:cs="Arial"/>
              </w:rPr>
            </w:pPr>
            <w:r w:rsidRPr="000A03E5">
              <w:rPr>
                <w:rFonts w:ascii="Arial" w:hAnsi="Arial" w:cs="Arial"/>
                <w:sz w:val="22"/>
                <w:szCs w:val="22"/>
              </w:rPr>
              <w:t>κ. Έλενα Σολωμού</w:t>
            </w:r>
          </w:p>
        </w:tc>
      </w:tr>
      <w:tr w:rsidR="00EE1E6D" w:rsidTr="000A03E5">
        <w:tblPrEx>
          <w:shd w:val="clear" w:color="auto" w:fill="CADFFF"/>
        </w:tblPrEx>
        <w:trPr>
          <w:trHeight w:val="733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0A03E5">
            <w:pPr>
              <w:pStyle w:val="TableStyle1A"/>
              <w:rPr>
                <w:rFonts w:hint="eastAsia"/>
              </w:rPr>
            </w:pPr>
            <w:r>
              <w:t>Δευτέρα</w:t>
            </w:r>
            <w:r w:rsidR="0052050B">
              <w:t xml:space="preserve"> 1/6/20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2A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Διαφορική διάγνωση και διαγνωστική προσπέλαση ασθενούς με πολυαρθρίτιδα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2A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κ. Σταμάτης-Νικόλαος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Λιόσης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E1E6D" w:rsidTr="000A03E5">
        <w:tblPrEx>
          <w:shd w:val="clear" w:color="auto" w:fill="CADFFF"/>
        </w:tblPrEx>
        <w:trPr>
          <w:trHeight w:val="733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>Τρίτη  2/6/20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Διαφορική διάγνωση και διαγνωστική προσπέλαση ασθενούς με αιμόπτυση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κ. </w:t>
            </w:r>
            <w:r>
              <w:rPr>
                <w:rFonts w:ascii="Arial" w:hAnsi="Arial"/>
                <w:lang w:val="en-US"/>
              </w:rPr>
              <w:t>K</w:t>
            </w:r>
            <w:proofErr w:type="spellStart"/>
            <w:r>
              <w:rPr>
                <w:rFonts w:ascii="Arial" w:hAnsi="Arial"/>
              </w:rPr>
              <w:t>υριάκος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Καρκούλιας</w:t>
            </w:r>
            <w:proofErr w:type="spellEnd"/>
          </w:p>
        </w:tc>
      </w:tr>
      <w:tr w:rsidR="00EE1E6D" w:rsidTr="000A03E5">
        <w:tblPrEx>
          <w:shd w:val="clear" w:color="auto" w:fill="CADFFF"/>
        </w:tblPrEx>
        <w:trPr>
          <w:trHeight w:val="493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>Τετάρτη  3/6/20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2A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Διαφορική διάγνωση και διαγνωστική προσπέλαση  ασθενούς με μεταβολική διαταραχή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2A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κ.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Ιωαννης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Χαμπαίος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E1E6D" w:rsidRPr="000A03E5" w:rsidTr="000A03E5">
        <w:tblPrEx>
          <w:shd w:val="clear" w:color="auto" w:fill="CADFFF"/>
        </w:tblPrEx>
        <w:trPr>
          <w:trHeight w:val="493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>Πέμπτη 4/6/20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Pr="000A03E5" w:rsidRDefault="000A03E5">
            <w:pPr>
              <w:pStyle w:val="TableStyle2A"/>
              <w:rPr>
                <w:rFonts w:ascii="Arial" w:hAnsi="Arial" w:cs="Arial"/>
                <w:sz w:val="22"/>
                <w:szCs w:val="22"/>
              </w:rPr>
            </w:pPr>
            <w:r w:rsidRPr="000A03E5">
              <w:rPr>
                <w:rFonts w:ascii="Arial" w:hAnsi="Arial" w:cs="Arial"/>
                <w:sz w:val="22"/>
                <w:szCs w:val="22"/>
              </w:rPr>
              <w:t xml:space="preserve">Διαφορική διάγνωση καρδιολογικών </w:t>
            </w:r>
            <w:proofErr w:type="spellStart"/>
            <w:r w:rsidRPr="000A03E5">
              <w:rPr>
                <w:rFonts w:ascii="Arial" w:hAnsi="Arial" w:cs="Arial"/>
                <w:sz w:val="22"/>
                <w:szCs w:val="22"/>
              </w:rPr>
              <w:t>συμβαμάτων</w:t>
            </w:r>
            <w:proofErr w:type="spellEnd"/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Pr="000A03E5" w:rsidRDefault="000A03E5">
            <w:pPr>
              <w:pStyle w:val="TableStyle2A"/>
              <w:rPr>
                <w:rFonts w:ascii="Arial" w:hAnsi="Arial" w:cs="Arial"/>
                <w:sz w:val="22"/>
                <w:szCs w:val="22"/>
              </w:rPr>
            </w:pPr>
            <w:r w:rsidRPr="000A03E5">
              <w:rPr>
                <w:rFonts w:ascii="Arial" w:hAnsi="Arial" w:cs="Arial"/>
                <w:sz w:val="22"/>
                <w:szCs w:val="22"/>
              </w:rPr>
              <w:t xml:space="preserve">κ. Γεώργιος </w:t>
            </w:r>
            <w:proofErr w:type="spellStart"/>
            <w:r w:rsidRPr="000A03E5">
              <w:rPr>
                <w:rFonts w:ascii="Arial" w:hAnsi="Arial" w:cs="Arial"/>
                <w:sz w:val="22"/>
                <w:szCs w:val="22"/>
              </w:rPr>
              <w:t>Χάχαλης</w:t>
            </w:r>
            <w:proofErr w:type="spellEnd"/>
          </w:p>
        </w:tc>
      </w:tr>
      <w:tr w:rsidR="00EE1E6D" w:rsidRPr="000A03E5" w:rsidTr="000A03E5">
        <w:tblPrEx>
          <w:shd w:val="clear" w:color="auto" w:fill="CADFFF"/>
        </w:tblPrEx>
        <w:trPr>
          <w:trHeight w:val="305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52050B">
            <w:pPr>
              <w:pStyle w:val="TableStyle1A"/>
              <w:rPr>
                <w:rFonts w:hint="eastAsia"/>
              </w:rPr>
            </w:pPr>
            <w:r>
              <w:t xml:space="preserve">Παρασκευή 5/6/20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0A03E5">
            <w:pPr>
              <w:pStyle w:val="TableStyle2A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Διαφορική διάγνωση και διαγνωστική προσπέλαση ασθενούς με νεφρική ανεπάρκεια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E6D" w:rsidRDefault="000A03E5">
            <w:pPr>
              <w:pStyle w:val="TableStyle2A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κ. Ευάγγελος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Παπαχρήστου</w:t>
            </w:r>
            <w:proofErr w:type="spellEnd"/>
          </w:p>
        </w:tc>
      </w:tr>
      <w:tr w:rsidR="000A03E5" w:rsidTr="000A03E5">
        <w:tblPrEx>
          <w:shd w:val="clear" w:color="auto" w:fill="CADFFF"/>
        </w:tblPrEx>
        <w:trPr>
          <w:trHeight w:val="305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3E5" w:rsidRDefault="000A03E5">
            <w:pPr>
              <w:pStyle w:val="TableStyle1A"/>
              <w:rPr>
                <w:rFonts w:hint="eastAsia"/>
              </w:rPr>
            </w:pPr>
            <w:r>
              <w:lastRenderedPageBreak/>
              <w:t>Τρίτη        9/6/20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3E5" w:rsidRDefault="000A03E5" w:rsidP="00B07D8F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Διαφορική διάγνωση και διαγνωστική προσπέλαση ασθενούς με </w:t>
            </w:r>
            <w:proofErr w:type="spellStart"/>
            <w:r>
              <w:rPr>
                <w:rFonts w:ascii="Arial" w:hAnsi="Arial"/>
              </w:rPr>
              <w:t>λεμφαδενοπάθεια</w:t>
            </w:r>
            <w:proofErr w:type="spellEnd"/>
          </w:p>
        </w:tc>
        <w:tc>
          <w:tcPr>
            <w:tcW w:w="36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3E5" w:rsidRDefault="000A03E5" w:rsidP="00B07D8F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>κ. Αργύρης Συμεωνίδης</w:t>
            </w:r>
          </w:p>
        </w:tc>
      </w:tr>
      <w:tr w:rsidR="000A03E5" w:rsidRPr="000A03E5" w:rsidTr="000A03E5">
        <w:tblPrEx>
          <w:shd w:val="clear" w:color="auto" w:fill="CADFFF"/>
        </w:tblPrEx>
        <w:trPr>
          <w:trHeight w:val="305"/>
        </w:trPr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3E5" w:rsidRDefault="000A03E5">
            <w:pPr>
              <w:pStyle w:val="TableStyle1A"/>
              <w:rPr>
                <w:rFonts w:hint="eastAsia"/>
              </w:rPr>
            </w:pPr>
            <w:r>
              <w:t>Τετάρτη  10/6/20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3E5" w:rsidRDefault="000A03E5" w:rsidP="00950863">
            <w:pPr>
              <w:pStyle w:val="Default"/>
              <w:rPr>
                <w:rFonts w:hint="eastAsia"/>
              </w:rPr>
            </w:pPr>
            <w:r>
              <w:t xml:space="preserve">Διαφορική διάγνωση και διαγνωστική προσπέλαση ασθενούς </w:t>
            </w:r>
            <w:proofErr w:type="spellStart"/>
            <w:r>
              <w:t>λευκοπενία</w:t>
            </w:r>
            <w:proofErr w:type="spellEnd"/>
          </w:p>
        </w:tc>
        <w:tc>
          <w:tcPr>
            <w:tcW w:w="36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3E5" w:rsidRDefault="000A03E5" w:rsidP="00950863">
            <w:pPr>
              <w:pStyle w:val="Default"/>
              <w:rPr>
                <w:rFonts w:hint="eastAsia"/>
              </w:rPr>
            </w:pPr>
            <w:r>
              <w:t>κ. Έλενα Σολωμού</w:t>
            </w:r>
          </w:p>
        </w:tc>
      </w:tr>
    </w:tbl>
    <w:p w:rsidR="00EE1E6D" w:rsidRDefault="00EE1E6D">
      <w:pPr>
        <w:pStyle w:val="Body"/>
        <w:widowControl w:val="0"/>
        <w:ind w:left="2" w:hanging="2"/>
      </w:pPr>
    </w:p>
    <w:p w:rsidR="000A03E5" w:rsidRDefault="002257AE">
      <w:pPr>
        <w:pStyle w:val="Body"/>
        <w:widowControl w:val="0"/>
        <w:ind w:left="2" w:hanging="2"/>
      </w:pPr>
      <w:r w:rsidRPr="002257AE">
        <w:t>https://meet.lync.com/upatrasgr-upatras/esolomou/VHLVSDWS</w:t>
      </w:r>
    </w:p>
    <w:p w:rsidR="002257AE" w:rsidRDefault="002257AE">
      <w:pPr>
        <w:pStyle w:val="Body"/>
        <w:widowControl w:val="0"/>
        <w:ind w:left="2" w:hanging="2"/>
      </w:pPr>
    </w:p>
    <w:sectPr w:rsidR="002257AE" w:rsidSect="00EE1E6D">
      <w:headerReference w:type="default" r:id="rId7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0A" w:rsidRDefault="0052440A" w:rsidP="00EE1E6D">
      <w:r>
        <w:separator/>
      </w:r>
    </w:p>
  </w:endnote>
  <w:endnote w:type="continuationSeparator" w:id="0">
    <w:p w:rsidR="0052440A" w:rsidRDefault="0052440A" w:rsidP="00EE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0A" w:rsidRDefault="0052440A" w:rsidP="00EE1E6D">
      <w:r>
        <w:separator/>
      </w:r>
    </w:p>
  </w:footnote>
  <w:footnote w:type="continuationSeparator" w:id="0">
    <w:p w:rsidR="0052440A" w:rsidRDefault="0052440A" w:rsidP="00EE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D" w:rsidRDefault="0052050B">
    <w:pPr>
      <w:pStyle w:val="HeaderFooterA"/>
      <w:tabs>
        <w:tab w:val="clear" w:pos="9020"/>
        <w:tab w:val="center" w:pos="6480"/>
        <w:tab w:val="right" w:pos="12940"/>
      </w:tabs>
      <w:rPr>
        <w:rFonts w:ascii="Arial Unicode MS" w:hAnsi="Arial Unicode MS"/>
      </w:rPr>
    </w:pPr>
    <w:r>
      <w:rPr>
        <w:b/>
        <w:bCs/>
      </w:rPr>
      <w:t xml:space="preserve">ΠΑΝΕΠΙΣΤΗΜΙΟ ΠΑΤΡΩΝ </w:t>
    </w:r>
  </w:p>
  <w:p w:rsidR="00EE1E6D" w:rsidRDefault="0052050B">
    <w:pPr>
      <w:pStyle w:val="HeaderFooterA"/>
      <w:tabs>
        <w:tab w:val="clear" w:pos="9020"/>
        <w:tab w:val="center" w:pos="6480"/>
        <w:tab w:val="right" w:pos="12940"/>
      </w:tabs>
      <w:rPr>
        <w:rFonts w:ascii="Arial Unicode MS" w:hAnsi="Arial Unicode MS"/>
      </w:rPr>
    </w:pPr>
    <w:r>
      <w:rPr>
        <w:b/>
        <w:bCs/>
      </w:rPr>
      <w:t xml:space="preserve">ΠΑΘΟΛΟΓΙΚΗ ΚΛΙΝΙΚΗ </w:t>
    </w:r>
  </w:p>
  <w:p w:rsidR="00EE1E6D" w:rsidRDefault="00EE1E6D">
    <w:pPr>
      <w:pStyle w:val="HeaderFooterA"/>
      <w:tabs>
        <w:tab w:val="clear" w:pos="9020"/>
        <w:tab w:val="center" w:pos="6480"/>
        <w:tab w:val="right" w:pos="12940"/>
      </w:tabs>
      <w:rPr>
        <w:rFonts w:ascii="Arial Unicode MS" w:hAnsi="Arial Unicode MS"/>
      </w:rPr>
    </w:pPr>
  </w:p>
  <w:p w:rsidR="00EE1E6D" w:rsidRDefault="00EE1E6D">
    <w:pPr>
      <w:pStyle w:val="HeaderFooterA"/>
      <w:tabs>
        <w:tab w:val="clear" w:pos="9020"/>
        <w:tab w:val="center" w:pos="6480"/>
        <w:tab w:val="right" w:pos="12940"/>
      </w:tabs>
      <w:rPr>
        <w:rFonts w:ascii="Arial Unicode MS" w:hAnsi="Arial Unicode MS"/>
      </w:rPr>
    </w:pPr>
  </w:p>
  <w:p w:rsidR="00EE1E6D" w:rsidRDefault="0052050B">
    <w:pPr>
      <w:pStyle w:val="HeaderFooterA"/>
      <w:tabs>
        <w:tab w:val="clear" w:pos="9020"/>
        <w:tab w:val="center" w:pos="6480"/>
        <w:tab w:val="right" w:pos="12940"/>
      </w:tabs>
      <w:rPr>
        <w:rFonts w:ascii="Arial Unicode MS" w:hAnsi="Arial Unicode MS"/>
      </w:rPr>
    </w:pPr>
    <w:r>
      <w:t xml:space="preserve">ΠΡΟΓΡΑΜΜΑ ΜΑΘΗΜΑΤΩΝ ΦΟΙΤΗΤΩΝ Ε’ ΕΤΟΥΣ ( </w:t>
    </w:r>
    <w:r>
      <w:rPr>
        <w:b/>
        <w:bCs/>
      </w:rPr>
      <w:t xml:space="preserve">ΤΑ ΜΑΘΗΜΑΤΑ ΘΑ ΓΙΝΟΥΝ ΓΙΑ </w:t>
    </w:r>
    <w:r>
      <w:rPr>
        <w:b/>
        <w:bCs/>
        <w:u w:val="single"/>
      </w:rPr>
      <w:t xml:space="preserve">ΟΛΕΣ </w:t>
    </w:r>
    <w:r>
      <w:t xml:space="preserve">ΤΙΣ ΟΜΑΔΕΣ ΠΟΥ ΔΕΝ ΕΧΟΥΝ ΑΚΟΜΑ ΣΥΜΠΛΗΡΩΣΕΙ ΤΗ ΚΛΙΝΙΚΗ ΤΗΣ ΠΑΘΟΛΟΓΙΑΣ) </w:t>
    </w:r>
  </w:p>
  <w:p w:rsidR="00EE1E6D" w:rsidRDefault="00EE1E6D">
    <w:pPr>
      <w:pStyle w:val="HeaderFooterA"/>
      <w:tabs>
        <w:tab w:val="clear" w:pos="9020"/>
        <w:tab w:val="center" w:pos="6480"/>
        <w:tab w:val="right" w:pos="12940"/>
      </w:tabs>
      <w:rPr>
        <w:rFonts w:ascii="Arial Unicode MS" w:hAnsi="Arial Unicode MS"/>
      </w:rPr>
    </w:pPr>
  </w:p>
  <w:p w:rsidR="002257AE" w:rsidRDefault="0052050B" w:rsidP="002257AE">
    <w:pPr>
      <w:pStyle w:val="Body"/>
      <w:widowControl w:val="0"/>
      <w:ind w:left="2" w:hanging="2"/>
    </w:pPr>
    <w:r>
      <w:t xml:space="preserve">Τα μαθήματα θα γίνουν μέσω </w:t>
    </w:r>
    <w:r>
      <w:rPr>
        <w:lang w:val="en-US"/>
      </w:rPr>
      <w:t>Skype</w:t>
    </w:r>
    <w:r>
      <w:t xml:space="preserve"> </w:t>
    </w:r>
    <w:r>
      <w:rPr>
        <w:lang w:val="en-US"/>
      </w:rPr>
      <w:t>for</w:t>
    </w:r>
    <w:r>
      <w:t xml:space="preserve"> </w:t>
    </w:r>
    <w:r>
      <w:rPr>
        <w:lang w:val="en-US"/>
      </w:rPr>
      <w:t>Business</w:t>
    </w:r>
    <w:r>
      <w:t xml:space="preserve"> ( Ώρα </w:t>
    </w:r>
    <w:r w:rsidR="000A03E5">
      <w:t xml:space="preserve">14 </w:t>
    </w:r>
    <w:proofErr w:type="spellStart"/>
    <w:r w:rsidR="000A03E5">
      <w:t>μ</w:t>
    </w:r>
    <w:r>
      <w:t>.μ</w:t>
    </w:r>
    <w:proofErr w:type="spellEnd"/>
    <w:r>
      <w:t xml:space="preserve">).  </w:t>
    </w:r>
    <w:r w:rsidR="002257AE" w:rsidRPr="002257AE">
      <w:t>https://meet.lync.com/upatrasgr-upatras/esolomou/VHLVSDWS</w:t>
    </w:r>
  </w:p>
  <w:p w:rsidR="00EE1E6D" w:rsidRDefault="00EE1E6D">
    <w:pPr>
      <w:pStyle w:val="HeaderFooterA"/>
      <w:tabs>
        <w:tab w:val="clear" w:pos="9020"/>
        <w:tab w:val="center" w:pos="6480"/>
        <w:tab w:val="right" w:pos="12940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E6D"/>
    <w:rsid w:val="000A03E5"/>
    <w:rsid w:val="002257AE"/>
    <w:rsid w:val="0052050B"/>
    <w:rsid w:val="0052440A"/>
    <w:rsid w:val="009211A5"/>
    <w:rsid w:val="00A94DC9"/>
    <w:rsid w:val="00E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E6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E1E6D"/>
    <w:rPr>
      <w:u w:val="single"/>
    </w:rPr>
  </w:style>
  <w:style w:type="table" w:customStyle="1" w:styleId="TableNormal">
    <w:name w:val="Table Normal"/>
    <w:rsid w:val="00EE1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EE1E6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EE1E6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EE1E6D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TableStyle1A">
    <w:name w:val="Table Style 1 A"/>
    <w:rsid w:val="00EE1E6D"/>
    <w:rPr>
      <w:rFonts w:ascii="Helvetica Neue" w:hAnsi="Helvetica Neue" w:cs="Arial Unicode MS"/>
      <w:b/>
      <w:bCs/>
      <w:color w:val="000000"/>
      <w:u w:color="000000"/>
    </w:rPr>
  </w:style>
  <w:style w:type="paragraph" w:customStyle="1" w:styleId="TableStyle2A">
    <w:name w:val="Table Style 2 A"/>
    <w:rsid w:val="00EE1E6D"/>
    <w:rPr>
      <w:rFonts w:ascii="Helvetica Neue" w:hAnsi="Helvetica Neue" w:cs="Arial Unicode MS"/>
      <w:color w:val="000000"/>
      <w:u w:color="000000"/>
    </w:rPr>
  </w:style>
  <w:style w:type="paragraph" w:customStyle="1" w:styleId="Default">
    <w:name w:val="Default"/>
    <w:rsid w:val="00EE1E6D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3">
    <w:name w:val="header"/>
    <w:basedOn w:val="a"/>
    <w:link w:val="Char"/>
    <w:uiPriority w:val="99"/>
    <w:semiHidden/>
    <w:unhideWhenUsed/>
    <w:rsid w:val="000A03E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A03E5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semiHidden/>
    <w:unhideWhenUsed/>
    <w:rsid w:val="000A03E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A03E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User</cp:lastModifiedBy>
  <cp:revision>4</cp:revision>
  <cp:lastPrinted>2020-05-25T10:31:00Z</cp:lastPrinted>
  <dcterms:created xsi:type="dcterms:W3CDTF">2020-05-25T10:31:00Z</dcterms:created>
  <dcterms:modified xsi:type="dcterms:W3CDTF">2020-05-26T11:52:00Z</dcterms:modified>
</cp:coreProperties>
</file>